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Carlito" w:hAnsi="Carlito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Jordan Ellis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Sample City, ST | jordan.ellis@example.com | 202-555-0102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Environmental science student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example.com/jordan.ellis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BS in Environmental Science | Brookmere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Expected May 2027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Data: spreadsheet formulas, pivot tables, survey coding. Fieldwork: observation logs, sample labeling, safety checklists.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Selected Projects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Campus waste audit | Applied Ecology course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February 2026 - May 2026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Tools: spreadsheets and observation logs | Output: audit workbook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Organized 120 class observations into a workbook with consistent category labels and checks for missing entries.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Created two charts comparing collection points and explained the limits of the short sampling period.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Garden watering log | Independent project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June 2025 - August 2025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Recorded watering and weather observations for six planters and summarized the pattern in a weekly note.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Additional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Weekend Cafe Assistant | Brookmere Student Cafe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October 2024 - Present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Prepare orders, restock the counter and follow the closing checklist during weekend shifts.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Activities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Brookmere Ecology Club: help organize monthly campus litter surveys and prepare collection materials.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Projectline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